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 (ИП Суворов А.Н.), Смоленская область, г. Рославль, ул. Карла Маркса, 53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